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8EE6FF0" w14:textId="168A55DA" w:rsidR="0028598B" w:rsidRDefault="001B7ADD" w:rsidP="0028598B">
      <w:pPr>
        <w:pStyle w:val="NoSpacing"/>
        <w:pBdr>
          <w:bottom w:val="single" w:sz="12" w:space="1" w:color="auto"/>
        </w:pBdr>
        <w:rPr>
          <w:rFonts w:asciiTheme="majorHAnsi" w:hAnsiTheme="majorHAnsi" w:cstheme="majorHAnsi"/>
          <w:noProof/>
          <w:sz w:val="36"/>
          <w:szCs w:val="36"/>
        </w:rPr>
      </w:pPr>
      <w:r>
        <w:rPr>
          <w:rFonts w:asciiTheme="majorHAnsi" w:hAnsiTheme="majorHAnsi" w:cstheme="majorHAnsi"/>
          <w:noProof/>
          <w:sz w:val="76"/>
          <w:szCs w:val="76"/>
        </w:rPr>
        <w:br/>
      </w:r>
      <w:r w:rsidR="0028598B" w:rsidRPr="00241BC5">
        <w:rPr>
          <w:rFonts w:asciiTheme="majorHAnsi" w:hAnsiTheme="majorHAnsi" w:cstheme="majorHAnsi"/>
          <w:noProof/>
          <w:sz w:val="76"/>
          <w:szCs w:val="76"/>
        </w:rPr>
        <w:drawing>
          <wp:inline distT="0" distB="0" distL="0" distR="0" wp14:anchorId="4374FFA0" wp14:editId="7899C948">
            <wp:extent cx="3038475" cy="552450"/>
            <wp:effectExtent l="0" t="0" r="9525" b="0"/>
            <wp:docPr id="683636281" name="Picture 4" descr="A logo with a square and a squa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square and a square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552450"/>
                    </a:xfrm>
                    <a:prstGeom prst="rect">
                      <a:avLst/>
                    </a:prstGeom>
                    <a:noFill/>
                    <a:ln>
                      <a:noFill/>
                    </a:ln>
                  </pic:spPr>
                </pic:pic>
              </a:graphicData>
            </a:graphic>
          </wp:inline>
        </w:drawing>
      </w:r>
      <w:r w:rsidR="0028598B" w:rsidRPr="00241BC5">
        <w:rPr>
          <w:rFonts w:asciiTheme="majorHAnsi" w:hAnsiTheme="majorHAnsi" w:cstheme="majorHAnsi"/>
          <w:noProof/>
          <w:sz w:val="76"/>
          <w:szCs w:val="76"/>
        </w:rPr>
        <w:br/>
      </w:r>
      <w:r w:rsidR="0028598B">
        <w:rPr>
          <w:rFonts w:asciiTheme="majorHAnsi" w:hAnsiTheme="majorHAnsi" w:cstheme="majorHAnsi"/>
          <w:b/>
          <w:bCs/>
          <w:noProof/>
          <w:sz w:val="60"/>
          <w:szCs w:val="60"/>
        </w:rPr>
        <w:t>New Professional</w:t>
      </w:r>
      <w:r w:rsidR="0028598B" w:rsidRPr="00241BC5">
        <w:rPr>
          <w:rFonts w:asciiTheme="majorHAnsi" w:hAnsiTheme="majorHAnsi" w:cstheme="majorHAnsi"/>
          <w:b/>
          <w:bCs/>
          <w:noProof/>
          <w:sz w:val="60"/>
          <w:szCs w:val="60"/>
        </w:rPr>
        <w:t xml:space="preserve"> of the Year 2024</w:t>
      </w:r>
      <w:r w:rsidR="0028598B" w:rsidRPr="00241BC5">
        <w:rPr>
          <w:rFonts w:asciiTheme="majorHAnsi" w:hAnsiTheme="majorHAnsi" w:cstheme="majorHAnsi"/>
          <w:noProof/>
          <w:sz w:val="60"/>
          <w:szCs w:val="60"/>
        </w:rPr>
        <w:br/>
      </w:r>
      <w:r w:rsidR="0028598B" w:rsidRPr="009E0117">
        <w:rPr>
          <w:rFonts w:asciiTheme="majorHAnsi" w:hAnsiTheme="majorHAnsi" w:cstheme="majorHAnsi"/>
          <w:b/>
          <w:bCs/>
          <w:noProof/>
          <w:color w:val="820000"/>
          <w:sz w:val="36"/>
          <w:szCs w:val="36"/>
        </w:rPr>
        <w:t>G4C Wales Awards Entry Form</w:t>
      </w:r>
      <w:r w:rsidR="009E0117">
        <w:rPr>
          <w:rFonts w:asciiTheme="majorHAnsi" w:hAnsiTheme="majorHAnsi" w:cstheme="majorHAnsi"/>
          <w:b/>
          <w:bCs/>
          <w:noProof/>
          <w:color w:val="820000"/>
          <w:sz w:val="36"/>
          <w:szCs w:val="36"/>
        </w:rPr>
        <w:br/>
      </w:r>
    </w:p>
    <w:p w14:paraId="01270643" w14:textId="7266E636" w:rsidR="00A42DC5" w:rsidRPr="0028598B" w:rsidRDefault="00A42DC5" w:rsidP="00A2794E">
      <w:pPr>
        <w:pStyle w:val="NoSpacing"/>
        <w:rPr>
          <w:b/>
          <w:bCs/>
          <w:color w:val="882439"/>
          <w:sz w:val="24"/>
          <w:szCs w:val="24"/>
        </w:rPr>
      </w:pPr>
    </w:p>
    <w:p w14:paraId="5127E752" w14:textId="77777777" w:rsidR="00A2794E" w:rsidRPr="009E0117" w:rsidRDefault="00A2794E" w:rsidP="00921CC2">
      <w:pPr>
        <w:pStyle w:val="NoSpacing"/>
        <w:rPr>
          <w:b/>
          <w:bCs/>
          <w:color w:val="882439"/>
          <w:sz w:val="28"/>
          <w:szCs w:val="28"/>
        </w:rPr>
      </w:pPr>
      <w:r w:rsidRPr="009E0117">
        <w:rPr>
          <w:b/>
          <w:bCs/>
          <w:color w:val="882439"/>
          <w:sz w:val="28"/>
          <w:szCs w:val="28"/>
        </w:rPr>
        <w:t>Category Description:</w:t>
      </w:r>
    </w:p>
    <w:p w14:paraId="02E20A5D" w14:textId="77777777" w:rsidR="00A2794E" w:rsidRPr="006C2CCA" w:rsidRDefault="00A2794E" w:rsidP="00A2794E">
      <w:pPr>
        <w:pStyle w:val="NoSpacing"/>
      </w:pPr>
    </w:p>
    <w:p w14:paraId="6F83E0AC" w14:textId="77777777" w:rsidR="00933202" w:rsidRPr="006C2CCA" w:rsidRDefault="00933202" w:rsidP="00933202">
      <w:pPr>
        <w:pStyle w:val="NoSpacing"/>
        <w:rPr>
          <w:b/>
          <w:bCs/>
        </w:rPr>
      </w:pPr>
      <w:r w:rsidRPr="006C2CCA">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6C2CCA" w:rsidRDefault="00933202" w:rsidP="00933202">
      <w:pPr>
        <w:pStyle w:val="NoSpacing"/>
        <w:rPr>
          <w:b/>
          <w:bCs/>
        </w:rPr>
      </w:pPr>
      <w:r w:rsidRPr="006C2CCA">
        <w:rPr>
          <w:b/>
          <w:bCs/>
        </w:rPr>
        <w:t xml:space="preserve"> </w:t>
      </w:r>
    </w:p>
    <w:p w14:paraId="63555B02" w14:textId="62E51AFA" w:rsidR="00933202" w:rsidRPr="00DB4869" w:rsidRDefault="00292618" w:rsidP="00A2794E">
      <w:pPr>
        <w:autoSpaceDE w:val="0"/>
        <w:autoSpaceDN w:val="0"/>
        <w:adjustRightInd w:val="0"/>
        <w:rPr>
          <w:rFonts w:ascii="Calibri" w:hAnsi="Calibri" w:cs="Calibri"/>
          <w:color w:val="926C00"/>
          <w:sz w:val="28"/>
          <w:szCs w:val="28"/>
          <w:lang w:val="en-US"/>
        </w:rPr>
      </w:pPr>
      <w:r w:rsidRPr="006C2CCA">
        <w:rPr>
          <w:rFonts w:asciiTheme="minorHAnsi" w:eastAsiaTheme="minorHAnsi" w:hAnsiTheme="minorHAnsi" w:cstheme="minorBidi"/>
          <w:sz w:val="22"/>
          <w:szCs w:val="22"/>
        </w:rPr>
        <w:t xml:space="preserve">Judges are looking for candidates who have completed professional studies within the construction and the built environment sector within the past 36 months. Applicants should demonstrate how they have excelled in the industry striving to make great contributions to the industry while demonstrating exemplary performance in their field of expertise standing out from their peers. This can be demonstrated through high technical ability, client &amp; customer focus, projects or engaging and responding to the demands faced by clients and the industry. Applicants should demonstrate achievements throughout their career and how they have developed communication, team and leadership skills while aiming to become one of the future leaders of the industry contributing towards </w:t>
      </w:r>
      <w:r w:rsidR="001B52A0" w:rsidRPr="006C2CCA">
        <w:rPr>
          <w:rFonts w:asciiTheme="minorHAnsi" w:eastAsiaTheme="minorHAnsi" w:hAnsiTheme="minorHAnsi" w:cstheme="minorBidi"/>
          <w:sz w:val="22"/>
          <w:szCs w:val="22"/>
        </w:rPr>
        <w:t xml:space="preserve">delivering a better </w:t>
      </w:r>
      <w:proofErr w:type="gramStart"/>
      <w:r w:rsidR="001B52A0" w:rsidRPr="006C2CCA">
        <w:rPr>
          <w:rFonts w:asciiTheme="minorHAnsi" w:eastAsiaTheme="minorHAnsi" w:hAnsiTheme="minorHAnsi" w:cstheme="minorBidi"/>
          <w:sz w:val="22"/>
          <w:szCs w:val="22"/>
        </w:rPr>
        <w:t>industry as a whole</w:t>
      </w:r>
      <w:proofErr w:type="gramEnd"/>
      <w:r w:rsidR="001B52A0" w:rsidRPr="006C2CCA">
        <w:rPr>
          <w:rFonts w:asciiTheme="minorHAnsi" w:eastAsiaTheme="minorHAnsi" w:hAnsiTheme="minorHAnsi" w:cstheme="minorBidi"/>
          <w:sz w:val="22"/>
          <w:szCs w:val="22"/>
        </w:rPr>
        <w:t xml:space="preserve">. </w:t>
      </w:r>
      <w:r w:rsidR="001B52A0" w:rsidRPr="006C2CCA">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8598B">
        <w:trPr>
          <w:cantSplit/>
          <w:trHeight w:val="1786"/>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82642F" w:rsidRDefault="00267BC9" w:rsidP="00C47243">
            <w:pPr>
              <w:pStyle w:val="NoSpacing"/>
              <w:rPr>
                <w:rFonts w:ascii="Calibri" w:hAnsi="Calibri" w:cs="Calibri"/>
                <w:b/>
                <w:bCs/>
                <w:color w:val="882439"/>
                <w:sz w:val="28"/>
                <w:szCs w:val="28"/>
                <w:lang w:eastAsia="en-GB"/>
              </w:rPr>
            </w:pPr>
            <w:r w:rsidRPr="0082642F">
              <w:rPr>
                <w:rFonts w:ascii="Calibri" w:hAnsi="Calibri" w:cs="Calibri"/>
                <w:b/>
                <w:bCs/>
                <w:color w:val="882439"/>
                <w:sz w:val="28"/>
                <w:szCs w:val="28"/>
                <w:lang w:eastAsia="en-GB"/>
              </w:rPr>
              <w:t xml:space="preserve">Entry </w:t>
            </w:r>
            <w:r w:rsidR="00C47243" w:rsidRPr="0082642F">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9E011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sidRPr="009E0117">
              <w:rPr>
                <w:rFonts w:ascii="Calibri" w:hAnsi="Calibri" w:cs="Calibri"/>
                <w:b/>
                <w:bCs/>
                <w:sz w:val="20"/>
                <w:szCs w:val="20"/>
                <w:u w:val="single"/>
                <w:lang w:eastAsia="en-GB"/>
              </w:rPr>
              <w:t>low resolution images</w:t>
            </w:r>
            <w:r w:rsidR="006E49F9">
              <w:rPr>
                <w:rFonts w:ascii="Calibri" w:hAnsi="Calibri" w:cs="Calibri"/>
                <w:sz w:val="20"/>
                <w:szCs w:val="20"/>
                <w:lang w:eastAsia="en-GB"/>
              </w:rPr>
              <w:t xml:space="preserve"> can be embedded to support your entry</w:t>
            </w:r>
            <w:r w:rsidR="00C47243" w:rsidRPr="00921CC2">
              <w:rPr>
                <w:rFonts w:ascii="Calibri" w:hAnsi="Calibri" w:cs="Calibri"/>
                <w:sz w:val="20"/>
                <w:szCs w:val="20"/>
                <w:lang w:eastAsia="en-GB"/>
              </w:rPr>
              <w:t>.</w:t>
            </w:r>
          </w:p>
          <w:p w14:paraId="58E9D03C" w14:textId="62FAF701" w:rsidR="00C47243" w:rsidRPr="00921CC2" w:rsidRDefault="009E011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w:t>
            </w:r>
            <w:r w:rsidRPr="009E0117">
              <w:rPr>
                <w:rFonts w:ascii="Calibri" w:hAnsi="Calibri" w:cs="Calibri"/>
                <w:b/>
                <w:bCs/>
                <w:sz w:val="20"/>
                <w:szCs w:val="20"/>
                <w:u w:val="single"/>
                <w:lang w:eastAsia="en-GB"/>
              </w:rPr>
              <w:t>sent as a separate file.</w:t>
            </w:r>
          </w:p>
          <w:p w14:paraId="1CE679FF" w14:textId="2DBCA22D" w:rsidR="00AB6D8C" w:rsidRPr="00AB6D8C" w:rsidRDefault="009E0117"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w:t>
            </w:r>
            <w:r w:rsidRPr="009E0117">
              <w:rPr>
                <w:rFonts w:ascii="Calibri" w:hAnsi="Calibri" w:cs="Calibri"/>
                <w:sz w:val="20"/>
                <w:szCs w:val="20"/>
                <w:lang w:eastAsia="en-GB"/>
              </w:rPr>
              <w:t>up to 5 photos (minimum of 2Mb) sent as a separate fil</w:t>
            </w:r>
            <w:r>
              <w:rPr>
                <w:rFonts w:ascii="Calibri" w:hAnsi="Calibri" w:cs="Calibri"/>
                <w:sz w:val="20"/>
                <w:szCs w:val="20"/>
                <w:lang w:eastAsia="en-GB"/>
              </w:rPr>
              <w:t>e</w:t>
            </w:r>
          </w:p>
          <w:p w14:paraId="1F065B77" w14:textId="065D99C3" w:rsidR="00AB6D8C" w:rsidRDefault="00AB6D8C" w:rsidP="00AB6D8C">
            <w:pPr>
              <w:pStyle w:val="NoSpacing"/>
              <w:rPr>
                <w:rFonts w:ascii="Calibri" w:hAnsi="Calibri" w:cs="Calibri"/>
                <w:color w:val="231F20"/>
                <w:sz w:val="20"/>
                <w:szCs w:val="20"/>
                <w:lang w:val="en-US"/>
              </w:rPr>
            </w:pPr>
          </w:p>
          <w:p w14:paraId="51EF9D2D" w14:textId="709A9A34"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Default="00C47243" w:rsidP="00A2794E">
      <w:pPr>
        <w:autoSpaceDE w:val="0"/>
        <w:autoSpaceDN w:val="0"/>
        <w:adjustRightInd w:val="0"/>
        <w:rPr>
          <w:rFonts w:ascii="Calibri" w:hAnsi="Calibri" w:cs="Calibri"/>
          <w:color w:val="926C00"/>
          <w:sz w:val="20"/>
          <w:szCs w:val="20"/>
          <w:lang w:val="en-US"/>
        </w:rPr>
      </w:pPr>
    </w:p>
    <w:p w14:paraId="5AEBA3B8" w14:textId="77777777" w:rsidR="0028598B" w:rsidRPr="00397BC6" w:rsidRDefault="0028598B" w:rsidP="0028598B">
      <w:pPr>
        <w:pStyle w:val="NoSpacing"/>
        <w:numPr>
          <w:ilvl w:val="0"/>
          <w:numId w:val="22"/>
        </w:numPr>
        <w:rPr>
          <w:rFonts w:cstheme="minorHAnsi"/>
          <w:color w:val="231F20"/>
          <w:lang w:val="en-US"/>
        </w:rPr>
      </w:pPr>
      <w:r w:rsidRPr="00397BC6">
        <w:rPr>
          <w:rFonts w:cstheme="minorHAnsi"/>
          <w:color w:val="231F20"/>
          <w:lang w:val="en-US"/>
        </w:rPr>
        <w:t xml:space="preserve">Submissions must be received by: </w:t>
      </w:r>
      <w:r w:rsidRPr="00397BC6">
        <w:rPr>
          <w:rFonts w:cstheme="minorHAnsi"/>
          <w:b/>
          <w:bCs/>
          <w:color w:val="231F20"/>
          <w:u w:val="single"/>
          <w:lang w:val="en-US"/>
        </w:rPr>
        <w:t>Friday 20</w:t>
      </w:r>
      <w:r w:rsidRPr="00397BC6">
        <w:rPr>
          <w:rFonts w:cstheme="minorHAnsi"/>
          <w:b/>
          <w:bCs/>
          <w:color w:val="231F20"/>
          <w:u w:val="single"/>
          <w:vertAlign w:val="superscript"/>
          <w:lang w:val="en-US"/>
        </w:rPr>
        <w:t>th</w:t>
      </w:r>
      <w:r w:rsidRPr="00397BC6">
        <w:rPr>
          <w:rFonts w:cstheme="minorHAnsi"/>
          <w:b/>
          <w:bCs/>
          <w:color w:val="231F20"/>
          <w:u w:val="single"/>
          <w:lang w:val="en-US"/>
        </w:rPr>
        <w:t xml:space="preserve"> September 2024</w:t>
      </w:r>
    </w:p>
    <w:p w14:paraId="1CF4C374"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Theme="minorHAnsi" w:hAnsiTheme="minorHAnsi" w:cstheme="minorHAnsi"/>
          <w:iCs/>
          <w:color w:val="231F20"/>
          <w:lang w:val="en-US"/>
        </w:rPr>
        <w:t xml:space="preserve">Completed entry forms and images should be sent to: </w:t>
      </w:r>
      <w:hyperlink r:id="rId9" w:history="1">
        <w:r w:rsidRPr="00397BC6">
          <w:rPr>
            <w:rStyle w:val="Hyperlink"/>
            <w:rFonts w:asciiTheme="minorHAnsi" w:hAnsiTheme="minorHAnsi" w:cstheme="minorHAnsi"/>
            <w:b/>
            <w:bCs/>
            <w:lang w:val="en-US"/>
          </w:rPr>
          <w:t>awards@cewales.org.uk</w:t>
        </w:r>
      </w:hyperlink>
      <w:r w:rsidRPr="00397BC6">
        <w:rPr>
          <w:rFonts w:asciiTheme="minorHAnsi" w:hAnsiTheme="minorHAnsi" w:cstheme="minorHAnsi"/>
          <w:lang w:val="en-US"/>
        </w:rPr>
        <w:t xml:space="preserve"> </w:t>
      </w:r>
    </w:p>
    <w:p w14:paraId="74FB0B69"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Ensure you read and understand the criteria and guidelines before completing this form.</w:t>
      </w:r>
    </w:p>
    <w:p w14:paraId="5DF1A5EA"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Information above the specified word limits may not be taken into consideration</w:t>
      </w:r>
    </w:p>
    <w:p w14:paraId="1A76FC12"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proofErr w:type="spellStart"/>
      <w:proofErr w:type="gramStart"/>
      <w:r w:rsidRPr="00397BC6">
        <w:rPr>
          <w:rFonts w:ascii="Calibri" w:hAnsi="Calibri" w:cs="Calibri"/>
          <w:color w:val="231F20"/>
          <w:lang w:val="en-US"/>
        </w:rPr>
        <w:t>Photo’s</w:t>
      </w:r>
      <w:proofErr w:type="spellEnd"/>
      <w:proofErr w:type="gramEnd"/>
      <w:r w:rsidRPr="00397BC6">
        <w:rPr>
          <w:rFonts w:ascii="Calibri" w:hAnsi="Calibri" w:cs="Calibri"/>
          <w:color w:val="231F20"/>
          <w:lang w:val="en-US"/>
        </w:rPr>
        <w:t xml:space="preserve"> and Logo’s in a high resolution format MUST accompany your entry (PDF’s CANNOT be accepted)</w:t>
      </w:r>
    </w:p>
    <w:p w14:paraId="61B0EDE4"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 xml:space="preserve">If you do need any assistance, please contact </w:t>
      </w:r>
      <w:hyperlink r:id="rId10" w:history="1">
        <w:r w:rsidRPr="00397BC6">
          <w:rPr>
            <w:rStyle w:val="Hyperlink"/>
            <w:rFonts w:ascii="Calibri" w:hAnsi="Calibri" w:cs="Calibri"/>
            <w:b/>
            <w:bCs/>
            <w:lang w:val="en-US"/>
          </w:rPr>
          <w:t>awards@cewales.org.uk</w:t>
        </w:r>
      </w:hyperlink>
      <w:r w:rsidRPr="00397BC6">
        <w:rPr>
          <w:rFonts w:ascii="Calibri" w:hAnsi="Calibri" w:cs="Calibri"/>
          <w:color w:val="231F20"/>
          <w:lang w:val="en-US"/>
        </w:rPr>
        <w:t xml:space="preserve"> or call </w:t>
      </w:r>
      <w:r w:rsidRPr="00397BC6">
        <w:rPr>
          <w:rFonts w:ascii="Calibri" w:hAnsi="Calibri" w:cs="Calibri"/>
          <w:b/>
          <w:bCs/>
          <w:color w:val="231F20"/>
          <w:lang w:val="en-US"/>
        </w:rPr>
        <w:t>Sue Selkirk on 07553347099</w:t>
      </w:r>
    </w:p>
    <w:p w14:paraId="5BA33C3D" w14:textId="77777777" w:rsidR="0028598B" w:rsidRPr="00B105FF" w:rsidRDefault="0028598B" w:rsidP="0028598B">
      <w:pPr>
        <w:spacing w:after="160" w:line="259" w:lineRule="auto"/>
        <w:rPr>
          <w:rFonts w:asciiTheme="minorHAnsi" w:hAnsiTheme="minorHAnsi" w:cstheme="minorHAnsi"/>
          <w:color w:val="872D2D"/>
          <w:sz w:val="28"/>
          <w:szCs w:val="28"/>
          <w:lang w:val="en-US"/>
        </w:rPr>
      </w:pPr>
    </w:p>
    <w:p w14:paraId="204AC608" w14:textId="77777777" w:rsidR="0028598B" w:rsidRPr="00397BC6" w:rsidRDefault="0028598B" w:rsidP="0028598B">
      <w:pPr>
        <w:spacing w:after="160" w:line="259" w:lineRule="auto"/>
        <w:ind w:left="360"/>
        <w:rPr>
          <w:rFonts w:asciiTheme="minorHAnsi" w:hAnsiTheme="minorHAnsi" w:cstheme="minorHAnsi"/>
          <w:b/>
          <w:bCs/>
          <w:color w:val="872D2D"/>
          <w:lang w:val="en-US"/>
        </w:rPr>
      </w:pPr>
      <w:r w:rsidRPr="00397BC6">
        <w:rPr>
          <w:rFonts w:asciiTheme="minorHAnsi" w:hAnsiTheme="minorHAnsi" w:cstheme="minorHAnsi"/>
          <w:b/>
          <w:bCs/>
          <w:color w:val="872D2D"/>
          <w:lang w:val="en-US"/>
        </w:rPr>
        <w:t>Good Luck!</w:t>
      </w:r>
      <w:r w:rsidRPr="00397BC6">
        <w:rPr>
          <w:rFonts w:asciiTheme="minorHAnsi" w:hAnsiTheme="minorHAnsi" w:cstheme="minorHAnsi"/>
          <w:b/>
          <w:bCs/>
          <w:color w:val="872D2D"/>
          <w:lang w:val="en-US"/>
        </w:rPr>
        <w:br/>
        <w:t>G4C Wales &amp; Constructing Excellence in Wales Teams</w:t>
      </w:r>
    </w:p>
    <w:p w14:paraId="0C9212E5" w14:textId="77777777" w:rsidR="0028598B" w:rsidRPr="00E850D4" w:rsidRDefault="0028598B" w:rsidP="00A2794E">
      <w:pPr>
        <w:autoSpaceDE w:val="0"/>
        <w:autoSpaceDN w:val="0"/>
        <w:adjustRightInd w:val="0"/>
        <w:rPr>
          <w:rFonts w:ascii="Calibri" w:hAnsi="Calibri" w:cs="Calibri"/>
          <w:color w:val="926C00"/>
          <w:sz w:val="20"/>
          <w:szCs w:val="20"/>
          <w:lang w:val="en-US"/>
        </w:rPr>
      </w:pPr>
    </w:p>
    <w:p w14:paraId="46F2E113" w14:textId="76C794B2" w:rsidR="003F4ED1" w:rsidRPr="009E0117" w:rsidRDefault="00933202" w:rsidP="0095529D">
      <w:pPr>
        <w:spacing w:after="160" w:line="259" w:lineRule="auto"/>
        <w:rPr>
          <w:rFonts w:asciiTheme="minorHAnsi" w:eastAsiaTheme="minorHAnsi" w:hAnsiTheme="minorHAnsi" w:cstheme="minorBidi"/>
          <w:b/>
          <w:bCs/>
          <w:color w:val="7030A0"/>
          <w:sz w:val="60"/>
          <w:szCs w:val="60"/>
          <w:lang w:val="en-US"/>
        </w:rPr>
      </w:pPr>
      <w:r>
        <w:rPr>
          <w:b/>
          <w:bCs/>
          <w:color w:val="7030A0"/>
          <w:sz w:val="28"/>
          <w:szCs w:val="28"/>
          <w:lang w:val="en-US"/>
        </w:rPr>
        <w:br w:type="page"/>
      </w:r>
      <w:r w:rsidR="003F4ED1" w:rsidRPr="009E0117">
        <w:rPr>
          <w:rFonts w:ascii="Calibri" w:hAnsi="Calibri" w:cs="Calibri"/>
          <w:b/>
          <w:bCs/>
          <w:noProof/>
          <w:color w:val="7030A0"/>
          <w:sz w:val="60"/>
          <w:szCs w:val="60"/>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sidRPr="009E0117">
        <w:rPr>
          <w:rFonts w:asciiTheme="majorHAnsi" w:hAnsiTheme="majorHAnsi" w:cstheme="majorHAnsi"/>
          <w:b/>
          <w:bCs/>
          <w:sz w:val="60"/>
          <w:szCs w:val="60"/>
        </w:rPr>
        <w:t>New Professional of the</w:t>
      </w:r>
      <w:r w:rsidR="001B52A0" w:rsidRPr="009E0117">
        <w:rPr>
          <w:rFonts w:asciiTheme="majorHAnsi" w:hAnsiTheme="majorHAnsi" w:cstheme="majorHAnsi"/>
          <w:b/>
          <w:bCs/>
          <w:sz w:val="60"/>
          <w:szCs w:val="60"/>
        </w:rPr>
        <w:t xml:space="preserve"> Year</w:t>
      </w:r>
      <w:r w:rsidR="009E0117" w:rsidRPr="009E0117">
        <w:rPr>
          <w:rFonts w:asciiTheme="majorHAnsi" w:hAnsiTheme="majorHAnsi" w:cstheme="majorHAnsi"/>
          <w:b/>
          <w:bCs/>
          <w:sz w:val="60"/>
          <w:szCs w:val="60"/>
        </w:rPr>
        <w:t xml:space="preserve"> 2024</w:t>
      </w:r>
      <w:r w:rsidR="001B52A0" w:rsidRPr="009E0117">
        <w:rPr>
          <w:rFonts w:asciiTheme="majorHAnsi" w:hAnsiTheme="majorHAnsi" w:cstheme="majorHAnsi"/>
          <w:b/>
          <w:bCs/>
          <w:sz w:val="60"/>
          <w:szCs w:val="60"/>
        </w:rPr>
        <w:t xml:space="preserve"> </w:t>
      </w:r>
      <w:r w:rsidR="003F4ED1" w:rsidRPr="009E0117">
        <w:rPr>
          <w:rFonts w:asciiTheme="majorHAnsi" w:hAnsiTheme="majorHAnsi" w:cstheme="majorHAnsi"/>
          <w:b/>
          <w:bCs/>
          <w:sz w:val="60"/>
          <w:szCs w:val="60"/>
        </w:rPr>
        <w:tab/>
      </w:r>
    </w:p>
    <w:p w14:paraId="6EB16506" w14:textId="138AA225" w:rsidR="003F4ED1" w:rsidRPr="00A2794E" w:rsidRDefault="0028598B" w:rsidP="003F4ED1">
      <w:pPr>
        <w:pStyle w:val="NoSpacing"/>
        <w:rPr>
          <w:rFonts w:asciiTheme="majorHAnsi" w:hAnsiTheme="majorHAnsi" w:cstheme="majorHAnsi"/>
          <w:sz w:val="72"/>
          <w:szCs w:val="72"/>
        </w:rPr>
      </w:pPr>
      <w:r>
        <w:rPr>
          <w:b/>
          <w:bCs/>
          <w:color w:val="882439"/>
        </w:rPr>
        <w:t xml:space="preserve">G4C WALES </w:t>
      </w:r>
      <w:r w:rsidRPr="001E16DB">
        <w:rPr>
          <w:b/>
          <w:bCs/>
          <w:color w:val="882439"/>
        </w:rPr>
        <w:t xml:space="preserve">AWARDS </w:t>
      </w:r>
      <w:r w:rsidR="003F4ED1" w:rsidRPr="0082642F">
        <w:rPr>
          <w:b/>
          <w:bCs/>
          <w:color w:val="882439"/>
        </w:rPr>
        <w:t>ENTRY FORM</w:t>
      </w:r>
      <w:r w:rsidR="004A1047" w:rsidRPr="0082642F">
        <w:rPr>
          <w:b/>
          <w:bCs/>
          <w:color w:val="882439"/>
        </w:rPr>
        <w:tab/>
      </w:r>
      <w:r w:rsidR="004A1047">
        <w:rPr>
          <w:b/>
          <w:bCs/>
          <w:color w:val="7030A0"/>
        </w:rPr>
        <w:tab/>
      </w:r>
      <w:r w:rsidR="004A1047">
        <w:rPr>
          <w:b/>
          <w:bCs/>
          <w:color w:val="7030A0"/>
        </w:rPr>
        <w:tab/>
      </w:r>
      <w:r w:rsidR="004A1047">
        <w:rPr>
          <w:b/>
          <w:bCs/>
          <w:color w:val="7030A0"/>
        </w:rPr>
        <w:tab/>
      </w:r>
      <w:r w:rsidR="004A1047">
        <w:rPr>
          <w:b/>
          <w:bCs/>
          <w:color w:val="7030A0"/>
        </w:rPr>
        <w:tab/>
      </w:r>
      <w:r>
        <w:rPr>
          <w:b/>
          <w:bCs/>
          <w:color w:val="7030A0"/>
        </w:rPr>
        <w:tab/>
      </w:r>
      <w:r>
        <w:rPr>
          <w:b/>
          <w:bCs/>
          <w:color w:val="7030A0"/>
        </w:rPr>
        <w:tab/>
      </w:r>
      <w:r w:rsidR="004A1047">
        <w:rPr>
          <w:b/>
          <w:bCs/>
          <w:color w:val="7030A0"/>
        </w:rPr>
        <w:tab/>
        <w:t xml:space="preserve">       </w:t>
      </w:r>
      <w:r w:rsidR="004A1047" w:rsidRPr="0028598B">
        <w:rPr>
          <w:b/>
          <w:bCs/>
          <w:color w:val="882439"/>
        </w:rPr>
        <w:t xml:space="preserve">SECTION 1 OF </w:t>
      </w:r>
      <w:r w:rsidR="00933202" w:rsidRPr="0028598B">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82642F">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45E18FD7"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71CD5745" w:rsidR="008C313A" w:rsidRPr="009E0117" w:rsidRDefault="008C313A" w:rsidP="008C313A">
      <w:pPr>
        <w:pStyle w:val="NoSpacing"/>
        <w:rPr>
          <w:rFonts w:asciiTheme="majorHAnsi" w:hAnsiTheme="majorHAnsi" w:cstheme="majorHAnsi"/>
          <w:b/>
          <w:bCs/>
          <w:sz w:val="60"/>
          <w:szCs w:val="60"/>
        </w:rPr>
      </w:pPr>
      <w:r w:rsidRPr="009E0117">
        <w:rPr>
          <w:rFonts w:ascii="Calibri" w:hAnsi="Calibri" w:cs="Calibr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sidRPr="009E0117">
        <w:rPr>
          <w:rFonts w:asciiTheme="majorHAnsi" w:hAnsiTheme="majorHAnsi" w:cstheme="majorHAnsi"/>
          <w:b/>
          <w:bCs/>
          <w:sz w:val="60"/>
          <w:szCs w:val="60"/>
        </w:rPr>
        <w:t>New Professional of the</w:t>
      </w:r>
      <w:r w:rsidR="001B52A0" w:rsidRPr="009E0117">
        <w:rPr>
          <w:rFonts w:asciiTheme="majorHAnsi" w:hAnsiTheme="majorHAnsi" w:cstheme="majorHAnsi"/>
          <w:b/>
          <w:bCs/>
          <w:sz w:val="60"/>
          <w:szCs w:val="60"/>
        </w:rPr>
        <w:t xml:space="preserve"> Year</w:t>
      </w:r>
      <w:r w:rsidR="009E0117">
        <w:rPr>
          <w:rFonts w:asciiTheme="majorHAnsi" w:hAnsiTheme="majorHAnsi" w:cstheme="majorHAnsi"/>
          <w:b/>
          <w:bCs/>
          <w:sz w:val="60"/>
          <w:szCs w:val="60"/>
        </w:rPr>
        <w:t xml:space="preserve"> 2024</w:t>
      </w:r>
      <w:r w:rsidR="001B52A0" w:rsidRPr="009E0117">
        <w:rPr>
          <w:rFonts w:asciiTheme="majorHAnsi" w:hAnsiTheme="majorHAnsi" w:cstheme="majorHAnsi"/>
          <w:b/>
          <w:bCs/>
          <w:sz w:val="60"/>
          <w:szCs w:val="60"/>
        </w:rPr>
        <w:t xml:space="preserve"> </w:t>
      </w:r>
      <w:r w:rsidRPr="009E0117">
        <w:rPr>
          <w:rFonts w:asciiTheme="majorHAnsi" w:hAnsiTheme="majorHAnsi" w:cstheme="majorHAnsi"/>
          <w:b/>
          <w:bCs/>
          <w:sz w:val="60"/>
          <w:szCs w:val="60"/>
        </w:rPr>
        <w:tab/>
      </w:r>
    </w:p>
    <w:p w14:paraId="3C6F0C7B" w14:textId="6D99F843" w:rsidR="008C313A" w:rsidRPr="00A2794E" w:rsidRDefault="009E0117" w:rsidP="008C313A">
      <w:pPr>
        <w:pStyle w:val="NoSpacing"/>
        <w:rPr>
          <w:rFonts w:asciiTheme="majorHAnsi" w:hAnsiTheme="majorHAnsi" w:cstheme="majorHAnsi"/>
          <w:sz w:val="72"/>
          <w:szCs w:val="72"/>
        </w:rPr>
      </w:pPr>
      <w:r>
        <w:rPr>
          <w:b/>
          <w:bCs/>
          <w:color w:val="882439"/>
        </w:rPr>
        <w:br/>
      </w:r>
      <w:r w:rsidR="0028598B">
        <w:rPr>
          <w:b/>
          <w:bCs/>
          <w:color w:val="882439"/>
        </w:rPr>
        <w:t xml:space="preserve">G4C WALES </w:t>
      </w:r>
      <w:r w:rsidR="0028598B" w:rsidRPr="001E16DB">
        <w:rPr>
          <w:b/>
          <w:bCs/>
          <w:color w:val="882439"/>
        </w:rPr>
        <w:t xml:space="preserve">AWARDS </w:t>
      </w:r>
      <w:r w:rsidR="008C313A" w:rsidRPr="0082642F">
        <w:rPr>
          <w:b/>
          <w:bCs/>
          <w:color w:val="882439"/>
        </w:rPr>
        <w:t>ENTRY FORM</w:t>
      </w:r>
      <w:r w:rsidR="008C313A">
        <w:rPr>
          <w:b/>
          <w:bCs/>
          <w:color w:val="7030A0"/>
        </w:rPr>
        <w:tab/>
      </w:r>
      <w:r w:rsidR="008C313A">
        <w:rPr>
          <w:b/>
          <w:bCs/>
          <w:color w:val="7030A0"/>
        </w:rPr>
        <w:tab/>
      </w:r>
      <w:r w:rsidR="008C313A">
        <w:rPr>
          <w:b/>
          <w:bCs/>
          <w:color w:val="7030A0"/>
        </w:rPr>
        <w:tab/>
      </w:r>
      <w:r w:rsidR="0028598B">
        <w:rPr>
          <w:b/>
          <w:bCs/>
          <w:color w:val="7030A0"/>
        </w:rPr>
        <w:tab/>
      </w:r>
      <w:r w:rsidR="0028598B">
        <w:rPr>
          <w:b/>
          <w:bCs/>
          <w:color w:val="7030A0"/>
        </w:rPr>
        <w:tab/>
      </w:r>
      <w:r w:rsidR="00066A81">
        <w:rPr>
          <w:b/>
          <w:bCs/>
          <w:color w:val="7030A0"/>
        </w:rPr>
        <w:t xml:space="preserve">          </w:t>
      </w:r>
      <w:r w:rsidR="008C313A" w:rsidRPr="0082642F">
        <w:rPr>
          <w:b/>
          <w:bCs/>
          <w:color w:val="882439"/>
        </w:rPr>
        <w:t xml:space="preserve">YOUR SUBMISSION │ SECTION </w:t>
      </w:r>
      <w:r w:rsidR="00933202" w:rsidRPr="0082642F">
        <w:rPr>
          <w:b/>
          <w:bCs/>
          <w:color w:val="882439"/>
        </w:rPr>
        <w:t>2</w:t>
      </w:r>
      <w:r w:rsidR="008C313A" w:rsidRPr="0082642F">
        <w:rPr>
          <w:b/>
          <w:bCs/>
          <w:color w:val="882439"/>
        </w:rPr>
        <w:t xml:space="preserve"> OF </w:t>
      </w:r>
      <w:r w:rsidR="00933202" w:rsidRPr="0082642F">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89C5AD5" w14:textId="6C3AA259" w:rsidR="00D4792D" w:rsidRPr="0028598B" w:rsidRDefault="00D4792D" w:rsidP="00894D71">
            <w:pPr>
              <w:pStyle w:val="NoSpacing"/>
              <w:numPr>
                <w:ilvl w:val="0"/>
                <w:numId w:val="7"/>
              </w:numPr>
              <w:rPr>
                <w:rFonts w:ascii="Calibri" w:hAnsi="Calibri" w:cs="Calibri"/>
                <w:sz w:val="18"/>
                <w:szCs w:val="18"/>
              </w:rPr>
            </w:pPr>
            <w:r w:rsidRPr="0028598B">
              <w:rPr>
                <w:rFonts w:ascii="Calibri" w:hAnsi="Calibri" w:cs="Calibri"/>
                <w:b/>
                <w:bCs/>
                <w:sz w:val="20"/>
                <w:szCs w:val="20"/>
              </w:rPr>
              <w:t xml:space="preserve">Summary </w:t>
            </w:r>
          </w:p>
          <w:p w14:paraId="1221D218" w14:textId="77777777" w:rsidR="0028598B" w:rsidRDefault="0028598B" w:rsidP="0028598B">
            <w:pPr>
              <w:pStyle w:val="NoSpacing"/>
              <w:rPr>
                <w:rFonts w:ascii="Calibri" w:hAnsi="Calibri" w:cs="Calibri"/>
                <w:b/>
                <w:bCs/>
                <w:sz w:val="20"/>
                <w:szCs w:val="20"/>
              </w:rPr>
            </w:pPr>
          </w:p>
          <w:p w14:paraId="5A969568" w14:textId="3685AF72" w:rsidR="00D4792D" w:rsidRPr="0028598B" w:rsidRDefault="00D4792D" w:rsidP="008E7E4D">
            <w:pPr>
              <w:pStyle w:val="NoSpacing"/>
              <w:rPr>
                <w:rFonts w:ascii="Calibri" w:hAnsi="Calibri" w:cs="Calibri"/>
                <w:b/>
                <w:bCs/>
                <w:sz w:val="18"/>
                <w:szCs w:val="18"/>
              </w:rPr>
            </w:pPr>
            <w:r w:rsidRPr="0028598B">
              <w:rPr>
                <w:rFonts w:ascii="Calibri" w:hAnsi="Calibri" w:cs="Calibri"/>
                <w:b/>
                <w:bCs/>
                <w:sz w:val="20"/>
                <w:szCs w:val="20"/>
              </w:rPr>
              <w:t xml:space="preserve">What makes this </w:t>
            </w:r>
            <w:r w:rsidR="00CC70A7" w:rsidRPr="0028598B">
              <w:rPr>
                <w:rFonts w:ascii="Calibri" w:hAnsi="Calibri" w:cs="Calibri"/>
                <w:b/>
                <w:bCs/>
                <w:sz w:val="20"/>
                <w:szCs w:val="20"/>
              </w:rPr>
              <w:t>person</w:t>
            </w:r>
            <w:r w:rsidRPr="0028598B">
              <w:rPr>
                <w:rFonts w:ascii="Calibri" w:hAnsi="Calibri" w:cs="Calibri"/>
                <w:b/>
                <w:bCs/>
                <w:sz w:val="20"/>
                <w:szCs w:val="20"/>
              </w:rPr>
              <w:t xml:space="preserve"> a winning</w:t>
            </w:r>
            <w:r w:rsidR="00CC70A7" w:rsidRPr="0028598B">
              <w:rPr>
                <w:rFonts w:ascii="Calibri" w:hAnsi="Calibri" w:cs="Calibri"/>
                <w:b/>
                <w:bCs/>
                <w:sz w:val="20"/>
                <w:szCs w:val="20"/>
              </w:rPr>
              <w:t xml:space="preserve"> individual</w:t>
            </w:r>
            <w:r w:rsidRPr="0028598B">
              <w:rPr>
                <w:rFonts w:ascii="Calibri" w:hAnsi="Calibri" w:cs="Calibri"/>
                <w:b/>
                <w:bCs/>
                <w:sz w:val="20"/>
                <w:szCs w:val="20"/>
              </w:rPr>
              <w:t xml:space="preserve">?  Why do you think this </w:t>
            </w:r>
            <w:r w:rsidR="00CC70A7" w:rsidRPr="0028598B">
              <w:rPr>
                <w:rFonts w:ascii="Calibri" w:hAnsi="Calibri" w:cs="Calibri"/>
                <w:b/>
                <w:bCs/>
                <w:sz w:val="20"/>
                <w:szCs w:val="20"/>
              </w:rPr>
              <w:t>individual</w:t>
            </w:r>
            <w:r w:rsidRPr="0028598B">
              <w:rPr>
                <w:rFonts w:ascii="Calibri" w:hAnsi="Calibri" w:cs="Calibri"/>
                <w:b/>
                <w:bCs/>
                <w:sz w:val="20"/>
                <w:szCs w:val="20"/>
              </w:rPr>
              <w:t xml:space="preserve"> stands out from the crowd? </w:t>
            </w:r>
            <w:r w:rsidR="0028598B" w:rsidRPr="00F83F0F">
              <w:rPr>
                <w:rFonts w:ascii="Calibri" w:hAnsi="Calibri" w:cs="Calibri"/>
                <w:color w:val="A6A6A6" w:themeColor="background1" w:themeShade="A6"/>
                <w:sz w:val="20"/>
                <w:szCs w:val="20"/>
              </w:rPr>
              <w:t>(</w:t>
            </w:r>
            <w:r w:rsidR="0028598B" w:rsidRPr="00F83F0F">
              <w:rPr>
                <w:rFonts w:ascii="Calibri" w:hAnsi="Calibri" w:cs="Calibri"/>
                <w:b/>
                <w:bCs/>
                <w:color w:val="A6A6A6" w:themeColor="background1" w:themeShade="A6"/>
                <w:sz w:val="20"/>
                <w:szCs w:val="20"/>
              </w:rPr>
              <w:t xml:space="preserve">max. </w:t>
            </w:r>
            <w:r w:rsidR="0028598B">
              <w:rPr>
                <w:rFonts w:ascii="Calibri" w:hAnsi="Calibri" w:cs="Calibri"/>
                <w:b/>
                <w:bCs/>
                <w:color w:val="A6A6A6" w:themeColor="background1" w:themeShade="A6"/>
                <w:sz w:val="20"/>
                <w:szCs w:val="20"/>
              </w:rPr>
              <w:t>40</w:t>
            </w:r>
            <w:r w:rsidR="0028598B" w:rsidRPr="00F83F0F">
              <w:rPr>
                <w:rFonts w:ascii="Calibri" w:hAnsi="Calibri" w:cs="Calibri"/>
                <w:b/>
                <w:bCs/>
                <w:color w:val="A6A6A6" w:themeColor="background1" w:themeShade="A6"/>
                <w:sz w:val="20"/>
                <w:szCs w:val="20"/>
              </w:rPr>
              <w:t>0 words</w:t>
            </w:r>
            <w:r w:rsidR="0028598B" w:rsidRPr="00F83F0F">
              <w:rPr>
                <w:rFonts w:ascii="Calibri" w:hAnsi="Calibri" w:cs="Calibri"/>
                <w:color w:val="A6A6A6" w:themeColor="background1" w:themeShade="A6"/>
                <w:sz w:val="20"/>
                <w:szCs w:val="20"/>
              </w:rPr>
              <w:t>)</w:t>
            </w:r>
            <w:r w:rsidR="0028598B">
              <w:rPr>
                <w:rFonts w:ascii="Calibri" w:hAnsi="Calibri" w:cs="Calibri"/>
                <w:color w:val="A6A6A6" w:themeColor="background1" w:themeShade="A6"/>
                <w:sz w:val="20"/>
                <w:szCs w:val="20"/>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6E57F2F" w14:textId="0451A592" w:rsidR="0028598B"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p>
          <w:p w14:paraId="0A08494D" w14:textId="77777777" w:rsidR="0028598B" w:rsidRDefault="0028598B" w:rsidP="0028598B">
            <w:pPr>
              <w:pStyle w:val="NoSpacing"/>
              <w:rPr>
                <w:rFonts w:ascii="Calibri" w:hAnsi="Calibri" w:cs="Calibri"/>
                <w:sz w:val="20"/>
                <w:szCs w:val="20"/>
              </w:rPr>
            </w:pPr>
          </w:p>
          <w:p w14:paraId="59AD8473" w14:textId="7D4CE55E" w:rsidR="00F83F0F" w:rsidRPr="00E15C0A" w:rsidRDefault="00E15C0A" w:rsidP="0028598B">
            <w:pPr>
              <w:pStyle w:val="NoSpacing"/>
              <w:rPr>
                <w:rFonts w:ascii="Calibri" w:hAnsi="Calibri" w:cs="Calibri"/>
                <w:b/>
                <w:bCs/>
                <w:sz w:val="20"/>
                <w:szCs w:val="20"/>
              </w:rPr>
            </w:pPr>
            <w:r w:rsidRPr="0028598B">
              <w:rPr>
                <w:rFonts w:ascii="Calibri" w:hAnsi="Calibri" w:cs="Calibri"/>
                <w:b/>
                <w:bCs/>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1172160C"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r w:rsidR="0028598B">
              <w:rPr>
                <w:rFonts w:ascii="Calibri" w:hAnsi="Calibri" w:cs="Calibri"/>
                <w:b/>
                <w:bCs/>
                <w:sz w:val="20"/>
                <w:szCs w:val="20"/>
              </w:rPr>
              <w:t xml:space="preserve">  </w:t>
            </w:r>
          </w:p>
          <w:p w14:paraId="5DADF4F8" w14:textId="77777777" w:rsidR="0028598B" w:rsidRDefault="0028598B" w:rsidP="008E7E4D">
            <w:pPr>
              <w:pStyle w:val="NoSpacing"/>
              <w:ind w:left="360"/>
              <w:rPr>
                <w:rFonts w:ascii="Calibri" w:hAnsi="Calibri" w:cs="Calibri"/>
                <w:sz w:val="20"/>
                <w:szCs w:val="20"/>
              </w:rPr>
            </w:pPr>
          </w:p>
          <w:p w14:paraId="5AAE027A" w14:textId="41A88241" w:rsidR="0028598B" w:rsidRPr="0028598B" w:rsidRDefault="008E7E4D" w:rsidP="0028598B">
            <w:pPr>
              <w:pStyle w:val="NoSpacing"/>
              <w:rPr>
                <w:rFonts w:ascii="Calibri" w:hAnsi="Calibri" w:cs="Calibri"/>
                <w:b/>
                <w:bCs/>
                <w:color w:val="A6A6A6" w:themeColor="background1" w:themeShade="A6"/>
                <w:sz w:val="20"/>
                <w:szCs w:val="20"/>
              </w:rPr>
            </w:pPr>
            <w:r w:rsidRPr="0028598B">
              <w:rPr>
                <w:rFonts w:ascii="Calibri" w:hAnsi="Calibri" w:cs="Calibri"/>
                <w:b/>
                <w:bCs/>
                <w:sz w:val="20"/>
                <w:szCs w:val="20"/>
              </w:rPr>
              <w:t xml:space="preserve">Evidence </w:t>
            </w:r>
            <w:r w:rsidR="0028598B">
              <w:rPr>
                <w:rFonts w:ascii="Calibri" w:hAnsi="Calibri" w:cs="Calibri"/>
                <w:b/>
                <w:bCs/>
                <w:sz w:val="20"/>
                <w:szCs w:val="20"/>
              </w:rPr>
              <w:t>the</w:t>
            </w:r>
            <w:r w:rsidRPr="0028598B">
              <w:rPr>
                <w:rFonts w:ascii="Calibri" w:hAnsi="Calibri" w:cs="Calibri"/>
                <w:b/>
                <w:bCs/>
                <w:sz w:val="20"/>
                <w:szCs w:val="20"/>
              </w:rPr>
              <w:t xml:space="preserve"> individual’s awareness of sustainability, be it economic, social and/or environmental, and ability to passionately drive positive change and tangible outcomes for their organisation, community and environment.</w:t>
            </w:r>
            <w:r w:rsidRPr="0028598B">
              <w:rPr>
                <w:rFonts w:ascii="Calibri" w:hAnsi="Calibri" w:cs="Calibri"/>
                <w:b/>
                <w:bCs/>
                <w:color w:val="A6A6A6" w:themeColor="background1" w:themeShade="A6"/>
                <w:sz w:val="20"/>
                <w:szCs w:val="20"/>
              </w:rPr>
              <w:t xml:space="preserve"> </w:t>
            </w:r>
            <w:r w:rsidR="0028598B" w:rsidRPr="00E15C0A">
              <w:rPr>
                <w:rFonts w:ascii="Calibri" w:hAnsi="Calibri" w:cs="Calibri"/>
                <w:color w:val="A6A6A6" w:themeColor="background1" w:themeShade="A6"/>
                <w:sz w:val="20"/>
                <w:szCs w:val="20"/>
              </w:rPr>
              <w:t>(</w:t>
            </w:r>
            <w:r w:rsidR="0028598B" w:rsidRPr="00F83F0F">
              <w:rPr>
                <w:rFonts w:ascii="Calibri" w:hAnsi="Calibri" w:cs="Calibri"/>
                <w:b/>
                <w:bCs/>
                <w:color w:val="A6A6A6" w:themeColor="background1" w:themeShade="A6"/>
                <w:sz w:val="20"/>
                <w:szCs w:val="20"/>
              </w:rPr>
              <w:t>max. 250 words</w:t>
            </w:r>
            <w:r w:rsidR="0028598B" w:rsidRPr="00F83F0F">
              <w:rPr>
                <w:rFonts w:ascii="Calibri" w:hAnsi="Calibri" w:cs="Calibri"/>
                <w:color w:val="A6A6A6" w:themeColor="background1" w:themeShade="A6"/>
                <w:sz w:val="20"/>
                <w:szCs w:val="20"/>
              </w:rPr>
              <w:t>)</w:t>
            </w:r>
            <w:r w:rsidR="0028598B">
              <w:rPr>
                <w:rFonts w:ascii="Calibri" w:hAnsi="Calibri" w:cs="Calibri"/>
                <w:color w:val="A6A6A6" w:themeColor="background1" w:themeShade="A6"/>
                <w:sz w:val="20"/>
                <w:szCs w:val="20"/>
              </w:rPr>
              <w:t xml:space="preserve"> </w:t>
            </w:r>
          </w:p>
          <w:p w14:paraId="184903D2" w14:textId="7A90B447" w:rsidR="00E15C0A" w:rsidRPr="00F83F0F" w:rsidRDefault="00E15C0A" w:rsidP="0028598B">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28598B" w:rsidRDefault="00D4792D" w:rsidP="00CC70A7">
            <w:pPr>
              <w:pStyle w:val="NoSpacing"/>
              <w:rPr>
                <w:rFonts w:ascii="Calibri" w:hAnsi="Calibri" w:cs="Calibri"/>
                <w:b/>
                <w:bCs/>
                <w:sz w:val="20"/>
                <w:szCs w:val="20"/>
              </w:rPr>
            </w:pPr>
            <w:r w:rsidRPr="0028598B">
              <w:rPr>
                <w:rFonts w:ascii="Calibri" w:hAnsi="Calibri" w:cs="Calibri"/>
                <w:color w:val="231F20"/>
                <w:sz w:val="20"/>
                <w:szCs w:val="20"/>
                <w:lang w:val="en-US"/>
              </w:rPr>
              <w:t xml:space="preserve">Ensure </w:t>
            </w:r>
            <w:r w:rsidR="00B14630" w:rsidRPr="0028598B">
              <w:rPr>
                <w:rFonts w:ascii="Calibri" w:hAnsi="Calibri" w:cs="Calibri"/>
                <w:color w:val="231F20"/>
                <w:sz w:val="20"/>
                <w:szCs w:val="20"/>
                <w:lang w:val="en-US"/>
              </w:rPr>
              <w:t>you</w:t>
            </w:r>
            <w:r w:rsidRPr="0028598B">
              <w:rPr>
                <w:rFonts w:ascii="Calibri" w:hAnsi="Calibri" w:cs="Calibri"/>
                <w:color w:val="231F20"/>
                <w:sz w:val="20"/>
                <w:szCs w:val="20"/>
                <w:lang w:val="en-US"/>
              </w:rPr>
              <w:t xml:space="preserve"> highlight</w:t>
            </w:r>
            <w:r w:rsidR="00B14630" w:rsidRPr="0028598B">
              <w:rPr>
                <w:rFonts w:ascii="Calibri" w:hAnsi="Calibri" w:cs="Calibri"/>
                <w:color w:val="231F20"/>
                <w:sz w:val="20"/>
                <w:szCs w:val="20"/>
                <w:lang w:val="en-US"/>
              </w:rPr>
              <w:t xml:space="preserve"> 3 </w:t>
            </w:r>
            <w:r w:rsidR="004747A3" w:rsidRPr="0028598B">
              <w:rPr>
                <w:rFonts w:ascii="Calibri" w:hAnsi="Calibri" w:cs="Calibri"/>
                <w:b/>
                <w:bCs/>
                <w:color w:val="231F20"/>
                <w:sz w:val="20"/>
                <w:szCs w:val="20"/>
                <w:lang w:val="en-US"/>
              </w:rPr>
              <w:t>key</w:t>
            </w:r>
            <w:r w:rsidRPr="0028598B">
              <w:rPr>
                <w:rFonts w:ascii="Calibri" w:hAnsi="Calibri" w:cs="Calibri"/>
                <w:color w:val="231F20"/>
                <w:sz w:val="20"/>
                <w:szCs w:val="20"/>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53DA9510" w14:textId="03956CA5" w:rsidR="00667009" w:rsidRDefault="00667009" w:rsidP="00090282">
      <w:pPr>
        <w:pStyle w:val="NoSpacing"/>
      </w:pPr>
    </w:p>
    <w:p w14:paraId="09A23657" w14:textId="2F0B651F" w:rsidR="00667009" w:rsidRDefault="00667009" w:rsidP="00090282">
      <w:pPr>
        <w:pStyle w:val="NoSpacing"/>
      </w:pPr>
    </w:p>
    <w:p w14:paraId="633334F8" w14:textId="4C6807F3" w:rsidR="00667009" w:rsidRPr="00B51B72" w:rsidRDefault="0028598B" w:rsidP="00090282">
      <w:pPr>
        <w:pStyle w:val="NoSpacing"/>
      </w:pPr>
      <w:r>
        <w:rPr>
          <w:rFonts w:ascii="Calibri" w:eastAsia="Calibri" w:hAnsi="Calibri" w:cs="Calibri"/>
          <w:b/>
          <w:noProof/>
          <w:color w:val="FFFFFF"/>
          <w:sz w:val="28"/>
          <w:lang w:eastAsia="en-GB"/>
        </w:rPr>
        <mc:AlternateContent>
          <mc:Choice Requires="wps">
            <w:drawing>
              <wp:anchor distT="0" distB="0" distL="114300" distR="114300" simplePos="0" relativeHeight="251677696" behindDoc="0" locked="0" layoutInCell="1" allowOverlap="1" wp14:anchorId="4E05C0BB" wp14:editId="4DBF9C66">
                <wp:simplePos x="0" y="0"/>
                <wp:positionH relativeFrom="margin">
                  <wp:posOffset>0</wp:posOffset>
                </wp:positionH>
                <wp:positionV relativeFrom="paragraph">
                  <wp:posOffset>-635</wp:posOffset>
                </wp:positionV>
                <wp:extent cx="6629400" cy="137795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77950"/>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14:paraId="093C9C2E" w14:textId="77777777" w:rsidR="0028598B" w:rsidRPr="00EF652B" w:rsidRDefault="0028598B" w:rsidP="0028598B">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Pr>
                                <w:rFonts w:ascii="Calibri" w:eastAsia="Calibri" w:hAnsi="Calibri" w:cs="Calibri"/>
                                <w:b/>
                                <w:sz w:val="28"/>
                              </w:rPr>
                              <w:t>Friday 20</w:t>
                            </w:r>
                            <w:r w:rsidRPr="00B105FF">
                              <w:rPr>
                                <w:rFonts w:ascii="Calibri" w:eastAsia="Calibri" w:hAnsi="Calibri" w:cs="Calibri"/>
                                <w:b/>
                                <w:sz w:val="28"/>
                                <w:vertAlign w:val="superscript"/>
                              </w:rPr>
                              <w:t>th</w:t>
                            </w:r>
                            <w:r>
                              <w:rPr>
                                <w:rFonts w:ascii="Calibri" w:eastAsia="Calibri" w:hAnsi="Calibri" w:cs="Calibri"/>
                                <w:b/>
                                <w:sz w:val="28"/>
                              </w:rPr>
                              <w:t xml:space="preserve"> September</w:t>
                            </w:r>
                            <w:r>
                              <w:rPr>
                                <w:rFonts w:ascii="Calibri" w:eastAsia="Calibri" w:hAnsi="Calibri" w:cs="Calibri"/>
                                <w:b/>
                                <w:sz w:val="28"/>
                              </w:rPr>
                              <w:br/>
                              <w:t>Send completed entries to awards@cewales.org.uk</w:t>
                            </w:r>
                          </w:p>
                          <w:p w14:paraId="754052CB" w14:textId="77777777" w:rsidR="0028598B" w:rsidRPr="00B105FF" w:rsidRDefault="0028598B" w:rsidP="0028598B">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3FB53DE4" w14:textId="77777777" w:rsidR="0028598B" w:rsidRDefault="0028598B" w:rsidP="0028598B">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05C0BB" id="Rectangle 4" o:spid="_x0000_s1026" style="position:absolute;margin-left:0;margin-top:-.05pt;width:522pt;height:1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" fillcolor="#82002e" strokecolor="#82002e">
                <v:path arrowok="t"/>
                <v:textbox inset="2.53958mm,1.2694mm,2.53958mm,1.2694mm">
                  <w:txbxContent>
                    <w:p w14:paraId="093C9C2E" w14:textId="77777777" w:rsidR="0028598B" w:rsidRPr="00EF652B" w:rsidRDefault="0028598B" w:rsidP="0028598B">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Pr>
                          <w:rFonts w:ascii="Calibri" w:eastAsia="Calibri" w:hAnsi="Calibri" w:cs="Calibri"/>
                          <w:b/>
                          <w:sz w:val="28"/>
                        </w:rPr>
                        <w:t>Friday 20</w:t>
                      </w:r>
                      <w:r w:rsidRPr="00B105FF">
                        <w:rPr>
                          <w:rFonts w:ascii="Calibri" w:eastAsia="Calibri" w:hAnsi="Calibri" w:cs="Calibri"/>
                          <w:b/>
                          <w:sz w:val="28"/>
                          <w:vertAlign w:val="superscript"/>
                        </w:rPr>
                        <w:t>th</w:t>
                      </w:r>
                      <w:r>
                        <w:rPr>
                          <w:rFonts w:ascii="Calibri" w:eastAsia="Calibri" w:hAnsi="Calibri" w:cs="Calibri"/>
                          <w:b/>
                          <w:sz w:val="28"/>
                        </w:rPr>
                        <w:t xml:space="preserve"> September</w:t>
                      </w:r>
                      <w:r>
                        <w:rPr>
                          <w:rFonts w:ascii="Calibri" w:eastAsia="Calibri" w:hAnsi="Calibri" w:cs="Calibri"/>
                          <w:b/>
                          <w:sz w:val="28"/>
                        </w:rPr>
                        <w:br/>
                        <w:t>Send completed entries to awards@cewales.org.uk</w:t>
                      </w:r>
                    </w:p>
                    <w:p w14:paraId="754052CB" w14:textId="77777777" w:rsidR="0028598B" w:rsidRPr="00B105FF" w:rsidRDefault="0028598B" w:rsidP="0028598B">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3FB53DE4" w14:textId="77777777" w:rsidR="0028598B" w:rsidRDefault="0028598B" w:rsidP="0028598B">
                      <w:pPr>
                        <w:textDirection w:val="btLr"/>
                      </w:pPr>
                    </w:p>
                  </w:txbxContent>
                </v:textbox>
                <w10:wrap anchorx="margin"/>
              </v:rect>
            </w:pict>
          </mc:Fallback>
        </mc:AlternateContent>
      </w:r>
    </w:p>
    <w:sectPr w:rsidR="00667009" w:rsidRPr="00B51B72" w:rsidSect="006C2CCA">
      <w:headerReference w:type="first" r:id="rId11"/>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3962" w14:textId="77777777" w:rsidR="004F5988" w:rsidRDefault="004F5988" w:rsidP="00A2794E">
      <w:r>
        <w:separator/>
      </w:r>
    </w:p>
  </w:endnote>
  <w:endnote w:type="continuationSeparator" w:id="0">
    <w:p w14:paraId="539CB27E" w14:textId="77777777" w:rsidR="004F5988" w:rsidRDefault="004F5988"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E668" w14:textId="77777777" w:rsidR="004F5988" w:rsidRDefault="004F5988" w:rsidP="00A2794E">
      <w:r>
        <w:separator/>
      </w:r>
    </w:p>
  </w:footnote>
  <w:footnote w:type="continuationSeparator" w:id="0">
    <w:p w14:paraId="4EEFBF01" w14:textId="77777777" w:rsidR="004F5988" w:rsidRDefault="004F5988"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5E"/>
    <w:multiLevelType w:val="hybridMultilevel"/>
    <w:tmpl w:val="0BDA27C4"/>
    <w:lvl w:ilvl="0" w:tplc="390A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1067794">
    <w:abstractNumId w:val="18"/>
  </w:num>
  <w:num w:numId="2" w16cid:durableId="841433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781192">
    <w:abstractNumId w:val="19"/>
  </w:num>
  <w:num w:numId="4" w16cid:durableId="1605453120">
    <w:abstractNumId w:val="3"/>
  </w:num>
  <w:num w:numId="5" w16cid:durableId="993602915">
    <w:abstractNumId w:val="21"/>
  </w:num>
  <w:num w:numId="6" w16cid:durableId="1142620577">
    <w:abstractNumId w:val="1"/>
  </w:num>
  <w:num w:numId="7" w16cid:durableId="39942747">
    <w:abstractNumId w:val="10"/>
  </w:num>
  <w:num w:numId="8" w16cid:durableId="381640678">
    <w:abstractNumId w:val="2"/>
  </w:num>
  <w:num w:numId="9" w16cid:durableId="1410613327">
    <w:abstractNumId w:val="16"/>
  </w:num>
  <w:num w:numId="10" w16cid:durableId="1505320676">
    <w:abstractNumId w:val="14"/>
  </w:num>
  <w:num w:numId="11" w16cid:durableId="1814373139">
    <w:abstractNumId w:val="4"/>
  </w:num>
  <w:num w:numId="12" w16cid:durableId="462312282">
    <w:abstractNumId w:val="9"/>
  </w:num>
  <w:num w:numId="13" w16cid:durableId="869222154">
    <w:abstractNumId w:val="6"/>
  </w:num>
  <w:num w:numId="14" w16cid:durableId="2117867120">
    <w:abstractNumId w:val="8"/>
  </w:num>
  <w:num w:numId="15" w16cid:durableId="1992829537">
    <w:abstractNumId w:val="11"/>
  </w:num>
  <w:num w:numId="16" w16cid:durableId="1962690734">
    <w:abstractNumId w:val="12"/>
  </w:num>
  <w:num w:numId="17" w16cid:durableId="97062898">
    <w:abstractNumId w:val="13"/>
  </w:num>
  <w:num w:numId="18" w16cid:durableId="1413622773">
    <w:abstractNumId w:val="5"/>
  </w:num>
  <w:num w:numId="19" w16cid:durableId="540017269">
    <w:abstractNumId w:val="17"/>
  </w:num>
  <w:num w:numId="20" w16cid:durableId="1974405470">
    <w:abstractNumId w:val="15"/>
  </w:num>
  <w:num w:numId="21" w16cid:durableId="1048455238">
    <w:abstractNumId w:val="7"/>
  </w:num>
  <w:num w:numId="22" w16cid:durableId="142727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17E47"/>
    <w:rsid w:val="0004167D"/>
    <w:rsid w:val="00062C2B"/>
    <w:rsid w:val="00066A81"/>
    <w:rsid w:val="00073A0E"/>
    <w:rsid w:val="00090282"/>
    <w:rsid w:val="00090FCE"/>
    <w:rsid w:val="000C3829"/>
    <w:rsid w:val="000E373D"/>
    <w:rsid w:val="00132497"/>
    <w:rsid w:val="00153C2D"/>
    <w:rsid w:val="001575B1"/>
    <w:rsid w:val="001B52A0"/>
    <w:rsid w:val="001B7ADD"/>
    <w:rsid w:val="00201A13"/>
    <w:rsid w:val="00203419"/>
    <w:rsid w:val="00257E1A"/>
    <w:rsid w:val="00260B94"/>
    <w:rsid w:val="00267BC9"/>
    <w:rsid w:val="0028598B"/>
    <w:rsid w:val="00287181"/>
    <w:rsid w:val="00292618"/>
    <w:rsid w:val="002A7BB3"/>
    <w:rsid w:val="002C0625"/>
    <w:rsid w:val="002C7052"/>
    <w:rsid w:val="002D2D73"/>
    <w:rsid w:val="003354EC"/>
    <w:rsid w:val="00355C14"/>
    <w:rsid w:val="003614F9"/>
    <w:rsid w:val="00362948"/>
    <w:rsid w:val="003663C7"/>
    <w:rsid w:val="0038709F"/>
    <w:rsid w:val="003969D4"/>
    <w:rsid w:val="003A1AB2"/>
    <w:rsid w:val="003A7117"/>
    <w:rsid w:val="003F4ED1"/>
    <w:rsid w:val="00421C1D"/>
    <w:rsid w:val="004747A3"/>
    <w:rsid w:val="004A1047"/>
    <w:rsid w:val="004A12EB"/>
    <w:rsid w:val="004F5988"/>
    <w:rsid w:val="00512568"/>
    <w:rsid w:val="00562EE5"/>
    <w:rsid w:val="00572AC8"/>
    <w:rsid w:val="005A3C79"/>
    <w:rsid w:val="005B01D7"/>
    <w:rsid w:val="005C08E5"/>
    <w:rsid w:val="005F15F9"/>
    <w:rsid w:val="00620FFD"/>
    <w:rsid w:val="00665007"/>
    <w:rsid w:val="00667009"/>
    <w:rsid w:val="006A6DA5"/>
    <w:rsid w:val="006C2CCA"/>
    <w:rsid w:val="006D5E45"/>
    <w:rsid w:val="006E49F9"/>
    <w:rsid w:val="007373C8"/>
    <w:rsid w:val="00747E4E"/>
    <w:rsid w:val="007949AD"/>
    <w:rsid w:val="0080104E"/>
    <w:rsid w:val="0081009E"/>
    <w:rsid w:val="0082642F"/>
    <w:rsid w:val="0085161C"/>
    <w:rsid w:val="008873B6"/>
    <w:rsid w:val="0089798C"/>
    <w:rsid w:val="008A155B"/>
    <w:rsid w:val="008C313A"/>
    <w:rsid w:val="008E7E4D"/>
    <w:rsid w:val="00916FA8"/>
    <w:rsid w:val="00921CC2"/>
    <w:rsid w:val="00933202"/>
    <w:rsid w:val="009412BC"/>
    <w:rsid w:val="0095146F"/>
    <w:rsid w:val="0095529D"/>
    <w:rsid w:val="00960B31"/>
    <w:rsid w:val="009E0117"/>
    <w:rsid w:val="00A03094"/>
    <w:rsid w:val="00A2794E"/>
    <w:rsid w:val="00A42DC5"/>
    <w:rsid w:val="00A53C68"/>
    <w:rsid w:val="00A849FD"/>
    <w:rsid w:val="00AA3F50"/>
    <w:rsid w:val="00AB6D8C"/>
    <w:rsid w:val="00AE4698"/>
    <w:rsid w:val="00B12FD7"/>
    <w:rsid w:val="00B14630"/>
    <w:rsid w:val="00B51B72"/>
    <w:rsid w:val="00B756DF"/>
    <w:rsid w:val="00B93B0A"/>
    <w:rsid w:val="00C00717"/>
    <w:rsid w:val="00C008DA"/>
    <w:rsid w:val="00C47243"/>
    <w:rsid w:val="00CB5A6C"/>
    <w:rsid w:val="00CC70A7"/>
    <w:rsid w:val="00CD3DE0"/>
    <w:rsid w:val="00CD72E0"/>
    <w:rsid w:val="00CE12C2"/>
    <w:rsid w:val="00CF3FB9"/>
    <w:rsid w:val="00D22BE0"/>
    <w:rsid w:val="00D4792D"/>
    <w:rsid w:val="00D67AC0"/>
    <w:rsid w:val="00D67EAA"/>
    <w:rsid w:val="00DB4869"/>
    <w:rsid w:val="00DC6216"/>
    <w:rsid w:val="00E15C0A"/>
    <w:rsid w:val="00E3423B"/>
    <w:rsid w:val="00E850D4"/>
    <w:rsid w:val="00EA556D"/>
    <w:rsid w:val="00EB68AA"/>
    <w:rsid w:val="00EC5EEE"/>
    <w:rsid w:val="00ED72F9"/>
    <w:rsid w:val="00EF5468"/>
    <w:rsid w:val="00F0786D"/>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28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wards@cewales.org.uk" TargetMode="External"/><Relationship Id="rId4" Type="http://schemas.openxmlformats.org/officeDocument/2006/relationships/settings" Target="settings.xml"/><Relationship Id="rId9"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Legal!71506107.1</documentid>
  <senderid>LATHAMS</senderid>
  <senderemail>SOPHIE.LATHAM@BLAKEMORGAN.CO.UK</senderemail>
  <lastmodified>2024-07-12T16:46:00.0000000+01:00</lastmodified>
  <database>Legal</database>
</properties>
</file>

<file path=customXml/itemProps1.xml><?xml version="1.0" encoding="utf-8"?>
<ds:datastoreItem xmlns:ds="http://schemas.openxmlformats.org/officeDocument/2006/customXml" ds:itemID="{D8FC9F44-B83E-46F6-AE0F-CFB0B603A78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2024-07-14T18:18:00Z</dcterms:created>
  <dcterms:modified xsi:type="dcterms:W3CDTF">2024-07-14T18:18:00Z</dcterms:modified>
</cp:coreProperties>
</file>